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Friends of Portage Park Agenda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February 26th, 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Attendees: Noreen, Suzanne, Jennifer, Mary, Mary Jo, Sarah, Jackie, Erin, Maja, Howard, Stefan, Jeff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Park Manager Report </w:t>
      </w:r>
      <w:r w:rsidDel="00000000" w:rsidR="00000000" w:rsidRPr="00000000">
        <w:rPr>
          <w:rtl w:val="0"/>
        </w:rPr>
        <w:t xml:space="preserve">- Tom (not present - submitted to secretary prior to meeting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donation needs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color w:val="1f497d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4 or 5 Folding Mats  5’x10”  (1 and 3/8” Firm)  Costs around $300 each  For all Gym based Children programs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hd w:fill="ffffff" w:val="clear"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2 Air Conditioners for Early Child Rec Room (Size has to be determined by CPD Engineers) - Want to do this - Find out details in order to move forward.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FoPP would like to purchase all of these items - Suzanne will reach out to Tom to find out exact details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Process for bringing in an outside instructor for salsa night - </w:t>
      </w:r>
      <w:r w:rsidDel="00000000" w:rsidR="00000000" w:rsidRPr="00000000">
        <w:rPr>
          <w:rtl w:val="0"/>
        </w:rPr>
        <w:t xml:space="preserve">Anyone that is to provide any type of Lessons (Dance, Fitness, etc) in the Park needs: Proof of Liability Insurance ($1,000,000 and name CPD as an additional Insurer); Fingerprinting/ Background check.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items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December Statement - $14,000 - Don’t think it includes Craft Fair</w:t>
      </w:r>
    </w:p>
    <w:p w:rsidR="00000000" w:rsidDel="00000000" w:rsidP="00000000" w:rsidRDefault="00000000" w:rsidRPr="00000000" w14:paraId="0000000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Past Events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Holiday Tree Take-Down: 10:30 tomorrow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Upcoming Events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Lunch</w:t>
      </w:r>
      <w:r w:rsidDel="00000000" w:rsidR="00000000" w:rsidRPr="00000000">
        <w:rPr>
          <w:rtl w:val="0"/>
        </w:rPr>
        <w:t xml:space="preserve"> with the Bunny, March 24th, 11-1pm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Advertising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FB - Mary Jo Created event and posted to PP/Jeff Park Mom’s Group, Jackie Posted on PP Parent’s Unite, flyers, Jennifer will get printed, Mary will email Alderman Sposato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Tickets - Links posted on Website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Egg Hunt - 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Preparing Eggs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Location - Perhaps roped off area by fieldhouse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Basket prizes - Health Conscious Dollar Store, coloring books, not necessarily candy, Oriental Trading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Golden Eggs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 Groups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Bunny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Food and drinks - Water, juice boxes, coffee, cookies, health conscious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Donations</w:t>
      </w:r>
    </w:p>
    <w:p w:rsidR="00000000" w:rsidDel="00000000" w:rsidP="00000000" w:rsidRDefault="00000000" w:rsidRPr="00000000" w14:paraId="0000002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Easy Street - 5 pizzas (could do 10 if needed), Poretta’s - 5 pizzas, Al’s?? Sicilia Bakery??, Chicago’s, Lou Malnati's?? - Mary Jo will organize pizzas and cookies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Purchases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 Painting - Needs to be face painting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Bunny Bingo - on tables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Craft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Music - Kimberly Playground of sound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Decorations, bubbles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Volunteers and Staff - Suzanne, Erin Jackie, Maja, Jennifer, Mary Jo, Mary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Suzanne will touch base with Tom about agenda items.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Friends of the Parks Clean Up Day, April 21st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Suzanne working with Junior Honor Society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Park Day - Suzanne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Farmers Market - Dates TBA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 Manager position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Vendor Contracts ready to go out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Sponsorships - Applications should be on website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become a vendor - submit and application, licensing needed and rules followed for vendors.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Music Camps potential for performing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Movies in the Park - 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Thursdays – June 21, August 9, August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 Results - Wonder Woman, Coco, ET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MSI is sponsoring a July movie (Finding Nemo?)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want to bump additions on to any Movie nights? Popcorn, glow night, foot truck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New Board Member Orientation - March 3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Mary Jo, Suzanne, and Mary attending at Eckhart Park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Possible Events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Kiddie Rummage Sale - Maja, Mary Jo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$25 a table, 28 tables, toys, clothes, children’s items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 entrance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 3rd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Salsa Night - perhaps for the future, from Debbie - could pay someone if we want.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Eisenhower Library Volunteer Day - Jeff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Future Meeting Dates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March 26, 4/23, 5/28, 6/25, 6/23, 8/27, 9/24, 5/22, 11/26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