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Friends of Portage Park Meeting</w:t>
      </w:r>
    </w:p>
    <w:p w:rsidR="00000000" w:rsidDel="00000000" w:rsidP="00000000" w:rsidRDefault="00000000" w:rsidRPr="00000000" w14:paraId="00000001">
      <w:pPr>
        <w:contextualSpacing w:val="0"/>
        <w:jc w:val="center"/>
        <w:rPr/>
      </w:pPr>
      <w:r w:rsidDel="00000000" w:rsidR="00000000" w:rsidRPr="00000000">
        <w:rPr>
          <w:rtl w:val="0"/>
        </w:rPr>
        <w:t xml:space="preserve">July 24th, 2016</w:t>
      </w:r>
    </w:p>
    <w:p w:rsidR="00000000" w:rsidDel="00000000" w:rsidP="00000000" w:rsidRDefault="00000000" w:rsidRPr="00000000" w14:paraId="00000002">
      <w:pPr>
        <w:contextualSpacing w:val="0"/>
        <w:rPr/>
      </w:pPr>
      <w:r w:rsidDel="00000000" w:rsidR="00000000" w:rsidRPr="00000000">
        <w:rPr>
          <w:rtl w:val="0"/>
        </w:rPr>
        <w:t xml:space="preserve">Attendees - Suzanne, Mary, Jeff, Jackie, Carrie</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Treasurer’s Report - Mary</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As of this morning - $15,896.75</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Deposits - $1,395 this month</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Fiscal Sponsor Mid-Year Report requested by Friends of the Parks - Mary has most of it filled out, going to get together with George (previous treasurer)</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Park Update - </w:t>
      </w:r>
    </w:p>
    <w:p w:rsidR="00000000" w:rsidDel="00000000" w:rsidP="00000000" w:rsidRDefault="00000000" w:rsidRPr="00000000" w14:paraId="0000000A">
      <w:pPr>
        <w:numPr>
          <w:ilvl w:val="0"/>
          <w:numId w:val="6"/>
        </w:numPr>
        <w:ind w:left="720" w:hanging="360"/>
        <w:rPr/>
      </w:pPr>
      <w:r w:rsidDel="00000000" w:rsidR="00000000" w:rsidRPr="00000000">
        <w:rPr>
          <w:rtl w:val="0"/>
        </w:rPr>
        <w:t xml:space="preserve">Park Needs? - Park Supervisor or representative not present. Still waiting to hear about A/C for preK room</w:t>
      </w:r>
    </w:p>
    <w:p w:rsidR="00000000" w:rsidDel="00000000" w:rsidP="00000000" w:rsidRDefault="00000000" w:rsidRPr="00000000" w14:paraId="0000000B">
      <w:pPr>
        <w:numPr>
          <w:ilvl w:val="0"/>
          <w:numId w:val="6"/>
        </w:numPr>
        <w:ind w:left="720" w:hanging="360"/>
        <w:rPr/>
      </w:pPr>
      <w:r w:rsidDel="00000000" w:rsidR="00000000" w:rsidRPr="00000000">
        <w:rPr>
          <w:rtl w:val="0"/>
        </w:rPr>
        <w:t xml:space="preserve">Park announcements? - N/A</w:t>
      </w:r>
    </w:p>
    <w:p w:rsidR="00000000" w:rsidDel="00000000" w:rsidP="00000000" w:rsidRDefault="00000000" w:rsidRPr="00000000" w14:paraId="0000000C">
      <w:pPr>
        <w:numPr>
          <w:ilvl w:val="0"/>
          <w:numId w:val="6"/>
        </w:numPr>
        <w:ind w:left="720" w:hanging="360"/>
        <w:rPr/>
      </w:pPr>
      <w:r w:rsidDel="00000000" w:rsidR="00000000" w:rsidRPr="00000000">
        <w:rPr>
          <w:rtl w:val="0"/>
        </w:rPr>
        <w:t xml:space="preserve">Dog Park Water availability?</w:t>
      </w:r>
    </w:p>
    <w:p w:rsidR="00000000" w:rsidDel="00000000" w:rsidP="00000000" w:rsidRDefault="00000000" w:rsidRPr="00000000" w14:paraId="0000000D">
      <w:pPr>
        <w:numPr>
          <w:ilvl w:val="1"/>
          <w:numId w:val="6"/>
        </w:numPr>
        <w:ind w:left="1440" w:hanging="360"/>
        <w:rPr>
          <w:u w:val="none"/>
        </w:rPr>
      </w:pPr>
      <w:r w:rsidDel="00000000" w:rsidR="00000000" w:rsidRPr="00000000">
        <w:rPr>
          <w:rtl w:val="0"/>
        </w:rPr>
        <w:t xml:space="preserve">Someone left the water on, turned off water by locking it up in a way that there needed to have a special key to open and nobody seemed to be able to find who had the key. Frantic emails and FB questions from dog park visitors. Eileen, Kathleen, and Carrie, have no control. Once Tom was eventually gotten a hold of (he seemed to not know what was going on), he explained that he did not have the key. Had to call a plumber to open.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Dog Park - Carrie</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Bricks are falling off - We can pay for it, but are not able to do the work</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Gravel goes out of the chain link fences, need to buy new and put back in </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How do we go about getting repairs done?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Dog wash fund-raiser - What water could we have access to?</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Power wash - tried with fountain water, but there is not enough pressure</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Clean Up on Saturday at 9.</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Past Events</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Farmers Markets - July 15th: Found the counter - 873 people, slow day</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Wonder Woman - July 12th</w:t>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Upcoming Events</w:t>
      </w:r>
    </w:p>
    <w:p w:rsidR="00000000" w:rsidDel="00000000" w:rsidP="00000000" w:rsidRDefault="00000000" w:rsidRPr="00000000" w14:paraId="0000001C">
      <w:pPr>
        <w:numPr>
          <w:ilvl w:val="0"/>
          <w:numId w:val="4"/>
        </w:numPr>
        <w:ind w:left="720" w:hanging="360"/>
        <w:rPr/>
      </w:pPr>
      <w:r w:rsidDel="00000000" w:rsidR="00000000" w:rsidRPr="00000000">
        <w:rPr>
          <w:rtl w:val="0"/>
        </w:rPr>
        <w:t xml:space="preserve">Farmers Markets - </w:t>
      </w:r>
    </w:p>
    <w:p w:rsidR="00000000" w:rsidDel="00000000" w:rsidP="00000000" w:rsidRDefault="00000000" w:rsidRPr="00000000" w14:paraId="0000001D">
      <w:pPr>
        <w:numPr>
          <w:ilvl w:val="1"/>
          <w:numId w:val="4"/>
        </w:numPr>
        <w:ind w:left="1440" w:hanging="360"/>
        <w:rPr/>
      </w:pPr>
      <w:r w:rsidDel="00000000" w:rsidR="00000000" w:rsidRPr="00000000">
        <w:rPr>
          <w:rtl w:val="0"/>
        </w:rPr>
        <w:t xml:space="preserve">July 29: Suzanne, Jeff, Mary will leave early </w:t>
      </w:r>
    </w:p>
    <w:p w:rsidR="00000000" w:rsidDel="00000000" w:rsidP="00000000" w:rsidRDefault="00000000" w:rsidRPr="00000000" w14:paraId="0000001E">
      <w:pPr>
        <w:numPr>
          <w:ilvl w:val="1"/>
          <w:numId w:val="4"/>
        </w:numPr>
        <w:ind w:left="1440" w:hanging="360"/>
        <w:rPr/>
      </w:pPr>
      <w:r w:rsidDel="00000000" w:rsidR="00000000" w:rsidRPr="00000000">
        <w:rPr>
          <w:rtl w:val="0"/>
        </w:rPr>
        <w:t xml:space="preserve">August 5th: Jeff will be there mid day, Could use some more.</w:t>
      </w:r>
    </w:p>
    <w:p w:rsidR="00000000" w:rsidDel="00000000" w:rsidP="00000000" w:rsidRDefault="00000000" w:rsidRPr="00000000" w14:paraId="0000001F">
      <w:pPr>
        <w:numPr>
          <w:ilvl w:val="1"/>
          <w:numId w:val="4"/>
        </w:numPr>
        <w:ind w:left="1440" w:hanging="360"/>
        <w:rPr/>
      </w:pPr>
      <w:r w:rsidDel="00000000" w:rsidR="00000000" w:rsidRPr="00000000">
        <w:rPr>
          <w:rtl w:val="0"/>
        </w:rPr>
        <w:t xml:space="preserve"> August 19: Suzanne, Jeff </w:t>
      </w:r>
    </w:p>
    <w:p w:rsidR="00000000" w:rsidDel="00000000" w:rsidP="00000000" w:rsidRDefault="00000000" w:rsidRPr="00000000" w14:paraId="00000020">
      <w:pPr>
        <w:numPr>
          <w:ilvl w:val="0"/>
          <w:numId w:val="4"/>
        </w:numPr>
        <w:ind w:left="720" w:hanging="360"/>
        <w:rPr/>
      </w:pPr>
      <w:r w:rsidDel="00000000" w:rsidR="00000000" w:rsidRPr="00000000">
        <w:rPr>
          <w:rtl w:val="0"/>
        </w:rPr>
        <w:t xml:space="preserve">Finding Dory - July 30: Passing Out Bubbles: Suzanne and Ralph - Suz will check how many bubble I have left from Easter</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Put movie screen up earlier? Suzanne will email Tom</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Coco - August 9th: Glow in the Dark Night</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E.T. - August 23rd</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Kids Resale - August 5: Will do it - Suz will make tickets Farmers market and movie</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Suzanne will look into at a whiteboard option to put up with upcoming events at markets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Ideas for the Future</w:t>
      </w:r>
    </w:p>
    <w:p w:rsidR="00000000" w:rsidDel="00000000" w:rsidP="00000000" w:rsidRDefault="00000000" w:rsidRPr="00000000" w14:paraId="00000028">
      <w:pPr>
        <w:numPr>
          <w:ilvl w:val="0"/>
          <w:numId w:val="5"/>
        </w:numPr>
        <w:ind w:left="720" w:hanging="360"/>
        <w:rPr/>
      </w:pPr>
      <w:r w:rsidDel="00000000" w:rsidR="00000000" w:rsidRPr="00000000">
        <w:rPr>
          <w:rtl w:val="0"/>
        </w:rPr>
        <w:t xml:space="preserve">Holiday Market: Jennifer will send out email blasts to try to get committee</w:t>
      </w:r>
    </w:p>
    <w:p w:rsidR="00000000" w:rsidDel="00000000" w:rsidP="00000000" w:rsidRDefault="00000000" w:rsidRPr="00000000" w14:paraId="00000029">
      <w:pPr>
        <w:numPr>
          <w:ilvl w:val="0"/>
          <w:numId w:val="5"/>
        </w:numPr>
        <w:ind w:left="720" w:hanging="360"/>
        <w:rPr/>
      </w:pPr>
      <w:r w:rsidDel="00000000" w:rsidR="00000000" w:rsidRPr="00000000">
        <w:rPr>
          <w:rtl w:val="0"/>
        </w:rPr>
        <w:t xml:space="preserve">Nature playground exploration: Jackie - Has to have a committee, sounds like a great idea, but a huge commitment- not moving forward with this at this time. </w:t>
      </w:r>
    </w:p>
    <w:p w:rsidR="00000000" w:rsidDel="00000000" w:rsidP="00000000" w:rsidRDefault="00000000" w:rsidRPr="00000000" w14:paraId="0000002A">
      <w:pPr>
        <w:numPr>
          <w:ilvl w:val="0"/>
          <w:numId w:val="5"/>
        </w:numPr>
        <w:ind w:left="720" w:hanging="360"/>
        <w:rPr/>
      </w:pPr>
      <w:r w:rsidDel="00000000" w:rsidR="00000000" w:rsidRPr="00000000">
        <w:rPr>
          <w:rtl w:val="0"/>
        </w:rPr>
        <w:t xml:space="preserve">Park benches - sponsors and get more?</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Halloween Party? - 2 hour evening with dinner/dancing games for families with kids up to 8-10. Carnival or little activity games, pumpkin decorating. Hot Dogs - mac and cheese- Jackie will put out a feeler on Moms of Portage park FB page and Suzanne will put in on Friends of Portage Park    </w:t>
      </w:r>
    </w:p>
    <w:p w:rsidR="00000000" w:rsidDel="00000000" w:rsidP="00000000" w:rsidRDefault="00000000" w:rsidRPr="00000000" w14:paraId="0000002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